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A2A" w:rsidRDefault="00F90A2A" w:rsidP="00F90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A2A" w:rsidRDefault="00F90A2A" w:rsidP="00F90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A2A" w:rsidRDefault="00F90A2A" w:rsidP="00F90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A2A" w:rsidRDefault="00F90A2A" w:rsidP="00F90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A2A" w:rsidRDefault="00F90A2A" w:rsidP="00F90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A2A" w:rsidRDefault="00F90A2A" w:rsidP="00F90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A2A" w:rsidRDefault="00F90A2A" w:rsidP="00F90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A2A" w:rsidRDefault="00F90A2A" w:rsidP="00F90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A2A" w:rsidRDefault="00F90A2A" w:rsidP="00F90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A2A" w:rsidRDefault="00F90A2A" w:rsidP="00F90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9E5">
        <w:rPr>
          <w:rFonts w:ascii="Times New Roman" w:hAnsi="Times New Roman" w:cs="Times New Roman"/>
          <w:b/>
          <w:sz w:val="28"/>
          <w:szCs w:val="28"/>
        </w:rPr>
        <w:t>Об утверждении Методики прогнозирования поступлений по</w:t>
      </w:r>
    </w:p>
    <w:p w:rsidR="00FF3EFA" w:rsidRDefault="00F90A2A" w:rsidP="00F90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9E5">
        <w:rPr>
          <w:rFonts w:ascii="Times New Roman" w:hAnsi="Times New Roman" w:cs="Times New Roman"/>
          <w:b/>
          <w:sz w:val="28"/>
          <w:szCs w:val="28"/>
        </w:rPr>
        <w:t>источникам финансирования дефицита бюджета</w:t>
      </w:r>
      <w:r w:rsidR="00600B37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</w:t>
      </w:r>
      <w:r w:rsidR="00600B37">
        <w:rPr>
          <w:rFonts w:ascii="Times New Roman" w:hAnsi="Times New Roman" w:cs="Times New Roman"/>
          <w:b/>
          <w:sz w:val="28"/>
          <w:szCs w:val="28"/>
        </w:rPr>
        <w:t>о</w:t>
      </w:r>
      <w:r w:rsidR="00600B37">
        <w:rPr>
          <w:rFonts w:ascii="Times New Roman" w:hAnsi="Times New Roman" w:cs="Times New Roman"/>
          <w:b/>
          <w:sz w:val="28"/>
          <w:szCs w:val="28"/>
        </w:rPr>
        <w:t>вания Кавказский район</w:t>
      </w:r>
      <w:r w:rsidR="00FF3EFA">
        <w:rPr>
          <w:rFonts w:ascii="Times New Roman" w:hAnsi="Times New Roman" w:cs="Times New Roman"/>
          <w:b/>
          <w:sz w:val="28"/>
          <w:szCs w:val="28"/>
        </w:rPr>
        <w:t>,</w:t>
      </w:r>
      <w:r w:rsidR="00600B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EFA">
        <w:rPr>
          <w:rFonts w:ascii="Times New Roman" w:hAnsi="Times New Roman" w:cs="Times New Roman"/>
          <w:b/>
          <w:sz w:val="28"/>
          <w:szCs w:val="28"/>
        </w:rPr>
        <w:t>главным администратором которых является</w:t>
      </w:r>
    </w:p>
    <w:p w:rsidR="00F90A2A" w:rsidRDefault="00600B37" w:rsidP="00F90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Кавказский район</w:t>
      </w:r>
    </w:p>
    <w:p w:rsidR="00F90A2A" w:rsidRDefault="00F90A2A" w:rsidP="00F90A2A">
      <w:pPr>
        <w:autoSpaceDE w:val="0"/>
        <w:autoSpaceDN w:val="0"/>
        <w:adjustRightInd w:val="0"/>
        <w:spacing w:after="0" w:line="240" w:lineRule="auto"/>
        <w:ind w:left="840" w:right="9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A2A" w:rsidRPr="001269E5" w:rsidRDefault="00F90A2A" w:rsidP="00F90A2A">
      <w:pPr>
        <w:autoSpaceDE w:val="0"/>
        <w:autoSpaceDN w:val="0"/>
        <w:adjustRightInd w:val="0"/>
        <w:spacing w:after="0" w:line="240" w:lineRule="auto"/>
        <w:ind w:left="840" w:right="9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A2A" w:rsidRPr="00220F6C" w:rsidRDefault="00F90A2A" w:rsidP="00F90A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9E5">
        <w:rPr>
          <w:rFonts w:ascii="Times New Roman" w:hAnsi="Times New Roman" w:cs="Times New Roman"/>
          <w:sz w:val="28"/>
          <w:szCs w:val="28"/>
        </w:rPr>
        <w:t xml:space="preserve">В </w:t>
      </w:r>
      <w:r w:rsidR="00FF3EFA">
        <w:rPr>
          <w:rFonts w:ascii="Times New Roman" w:hAnsi="Times New Roman" w:cs="Times New Roman"/>
          <w:sz w:val="28"/>
          <w:szCs w:val="28"/>
        </w:rPr>
        <w:t>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F3EFA">
        <w:rPr>
          <w:rFonts w:ascii="Times New Roman" w:hAnsi="Times New Roman" w:cs="Times New Roman"/>
          <w:sz w:val="28"/>
          <w:szCs w:val="28"/>
        </w:rPr>
        <w:t>ом</w:t>
      </w:r>
      <w:r w:rsidRPr="001269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статьи 160.2</w:t>
      </w:r>
      <w:r w:rsidRPr="001269E5">
        <w:rPr>
          <w:rFonts w:ascii="Times New Roman" w:hAnsi="Times New Roman" w:cs="Times New Roman"/>
          <w:sz w:val="28"/>
          <w:szCs w:val="28"/>
        </w:rPr>
        <w:t xml:space="preserve"> Бюджетного код</w:t>
      </w:r>
      <w:r w:rsidR="00A434A6">
        <w:rPr>
          <w:rFonts w:ascii="Times New Roman" w:hAnsi="Times New Roman" w:cs="Times New Roman"/>
          <w:sz w:val="28"/>
          <w:szCs w:val="28"/>
        </w:rPr>
        <w:t>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A434A6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A348D0" w:rsidRPr="001269E5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220F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</w:t>
      </w:r>
      <w:r w:rsidR="00A434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348D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A434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20F6C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="00A34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22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2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469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0F6C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общих требованиях к методике прогнозирования поступлений по источникам ф</w:t>
      </w:r>
      <w:r>
        <w:rPr>
          <w:rFonts w:ascii="Times New Roman" w:hAnsi="Times New Roman" w:cs="Times New Roman"/>
          <w:sz w:val="28"/>
          <w:szCs w:val="28"/>
        </w:rPr>
        <w:t xml:space="preserve">инансирования дефицита бюджета" </w:t>
      </w:r>
      <w:r w:rsidR="00A348D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gramStart"/>
      <w:r w:rsidRPr="00220F6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0F6C">
        <w:rPr>
          <w:rFonts w:ascii="Times New Roman" w:hAnsi="Times New Roman" w:cs="Times New Roman"/>
          <w:sz w:val="28"/>
          <w:szCs w:val="28"/>
        </w:rPr>
        <w:t xml:space="preserve"> </w:t>
      </w:r>
      <w:r w:rsidR="00600B37">
        <w:rPr>
          <w:rFonts w:ascii="Times New Roman" w:hAnsi="Times New Roman" w:cs="Times New Roman"/>
          <w:sz w:val="28"/>
          <w:szCs w:val="28"/>
        </w:rPr>
        <w:t>о с т а н о в л я ю</w:t>
      </w:r>
      <w:r w:rsidRPr="00220F6C">
        <w:rPr>
          <w:rFonts w:ascii="Times New Roman" w:hAnsi="Times New Roman" w:cs="Times New Roman"/>
          <w:sz w:val="28"/>
          <w:szCs w:val="28"/>
        </w:rPr>
        <w:t>:</w:t>
      </w:r>
    </w:p>
    <w:p w:rsidR="00F90A2A" w:rsidRPr="00C44B86" w:rsidRDefault="00A434A6" w:rsidP="00C4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F90A2A" w:rsidRPr="00C44B86">
        <w:rPr>
          <w:rFonts w:ascii="Times New Roman" w:hAnsi="Times New Roman" w:cs="Times New Roman"/>
          <w:sz w:val="28"/>
          <w:szCs w:val="28"/>
        </w:rPr>
        <w:t>Утвердить методику прогнозирования поступлений по источникам ф</w:t>
      </w:r>
      <w:r w:rsidR="00F90A2A" w:rsidRPr="00C44B86">
        <w:rPr>
          <w:rFonts w:ascii="Times New Roman" w:hAnsi="Times New Roman" w:cs="Times New Roman"/>
          <w:sz w:val="28"/>
          <w:szCs w:val="28"/>
        </w:rPr>
        <w:t>и</w:t>
      </w:r>
      <w:r w:rsidR="00F90A2A" w:rsidRPr="00C44B86">
        <w:rPr>
          <w:rFonts w:ascii="Times New Roman" w:hAnsi="Times New Roman" w:cs="Times New Roman"/>
          <w:sz w:val="28"/>
          <w:szCs w:val="28"/>
        </w:rPr>
        <w:t>нансирования дефицита бюджета</w:t>
      </w:r>
      <w:r w:rsidR="00600B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F90A2A" w:rsidRPr="00C44B8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главным администратором которых является</w:t>
      </w:r>
      <w:r w:rsidR="00600B37">
        <w:rPr>
          <w:rFonts w:ascii="Times New Roman" w:hAnsi="Times New Roman" w:cs="Times New Roman"/>
          <w:sz w:val="28"/>
          <w:szCs w:val="28"/>
        </w:rPr>
        <w:t xml:space="preserve"> администрация муниц</w:t>
      </w:r>
      <w:r w:rsidR="00600B37">
        <w:rPr>
          <w:rFonts w:ascii="Times New Roman" w:hAnsi="Times New Roman" w:cs="Times New Roman"/>
          <w:sz w:val="28"/>
          <w:szCs w:val="28"/>
        </w:rPr>
        <w:t>и</w:t>
      </w:r>
      <w:r w:rsidR="00600B37">
        <w:rPr>
          <w:rFonts w:ascii="Times New Roman" w:hAnsi="Times New Roman" w:cs="Times New Roman"/>
          <w:sz w:val="28"/>
          <w:szCs w:val="28"/>
        </w:rPr>
        <w:t>пального образования Кавказский район</w:t>
      </w:r>
      <w:r w:rsidR="00F90A2A" w:rsidRPr="00C44B86">
        <w:rPr>
          <w:rFonts w:ascii="Times New Roman" w:hAnsi="Times New Roman" w:cs="Times New Roman"/>
          <w:sz w:val="28"/>
          <w:szCs w:val="28"/>
        </w:rPr>
        <w:t>, согласно приложению к настоящему п</w:t>
      </w:r>
      <w:r w:rsidR="00600B37">
        <w:rPr>
          <w:rFonts w:ascii="Times New Roman" w:hAnsi="Times New Roman" w:cs="Times New Roman"/>
          <w:sz w:val="28"/>
          <w:szCs w:val="28"/>
        </w:rPr>
        <w:t>остановлению</w:t>
      </w:r>
      <w:r w:rsidR="00F90A2A" w:rsidRPr="00C44B86">
        <w:rPr>
          <w:rFonts w:ascii="Times New Roman" w:hAnsi="Times New Roman" w:cs="Times New Roman"/>
          <w:sz w:val="28"/>
          <w:szCs w:val="28"/>
        </w:rPr>
        <w:t>.</w:t>
      </w:r>
    </w:p>
    <w:p w:rsidR="00596936" w:rsidRPr="001269E5" w:rsidRDefault="00596936" w:rsidP="00596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4"/>
      <w:r>
        <w:rPr>
          <w:rFonts w:ascii="Times New Roman" w:hAnsi="Times New Roman" w:cs="Times New Roman"/>
          <w:sz w:val="28"/>
          <w:szCs w:val="28"/>
        </w:rPr>
        <w:t>2. </w:t>
      </w:r>
      <w:r w:rsidR="00600B37">
        <w:rPr>
          <w:rFonts w:ascii="Times New Roman" w:hAnsi="Times New Roman" w:cs="Times New Roman"/>
          <w:sz w:val="28"/>
          <w:szCs w:val="28"/>
        </w:rPr>
        <w:t>О</w:t>
      </w:r>
      <w:r w:rsidRPr="00A434A6">
        <w:rPr>
          <w:rFonts w:ascii="Times New Roman" w:hAnsi="Times New Roman" w:cs="Times New Roman"/>
          <w:sz w:val="28"/>
          <w:szCs w:val="28"/>
        </w:rPr>
        <w:t xml:space="preserve">тделу </w:t>
      </w:r>
      <w:r w:rsidR="00600B37">
        <w:rPr>
          <w:rFonts w:ascii="Times New Roman" w:hAnsi="Times New Roman" w:cs="Times New Roman"/>
          <w:sz w:val="28"/>
          <w:szCs w:val="28"/>
        </w:rPr>
        <w:t>по информационной политике администрации муниципального образования Кавказский район</w:t>
      </w:r>
      <w:r w:rsidRPr="00A434A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434A6">
        <w:rPr>
          <w:rFonts w:ascii="Times New Roman" w:hAnsi="Times New Roman" w:cs="Times New Roman"/>
          <w:sz w:val="28"/>
          <w:szCs w:val="28"/>
        </w:rPr>
        <w:t>В</w:t>
      </w:r>
      <w:r w:rsidR="00600B37">
        <w:rPr>
          <w:rFonts w:ascii="Times New Roman" w:hAnsi="Times New Roman" w:cs="Times New Roman"/>
          <w:sz w:val="28"/>
          <w:szCs w:val="28"/>
        </w:rPr>
        <w:t>инокурова</w:t>
      </w:r>
      <w:proofErr w:type="spellEnd"/>
      <w:r w:rsidRPr="00A434A6">
        <w:rPr>
          <w:rFonts w:ascii="Times New Roman" w:hAnsi="Times New Roman" w:cs="Times New Roman"/>
          <w:sz w:val="28"/>
          <w:szCs w:val="28"/>
        </w:rPr>
        <w:t>) обеспечить размещение настоящ</w:t>
      </w:r>
      <w:r w:rsidRPr="00A434A6">
        <w:rPr>
          <w:rFonts w:ascii="Times New Roman" w:hAnsi="Times New Roman" w:cs="Times New Roman"/>
          <w:sz w:val="28"/>
          <w:szCs w:val="28"/>
        </w:rPr>
        <w:t>е</w:t>
      </w:r>
      <w:r w:rsidRPr="00A434A6">
        <w:rPr>
          <w:rFonts w:ascii="Times New Roman" w:hAnsi="Times New Roman" w:cs="Times New Roman"/>
          <w:sz w:val="28"/>
          <w:szCs w:val="28"/>
        </w:rPr>
        <w:t>го п</w:t>
      </w:r>
      <w:r w:rsidR="00600B37">
        <w:rPr>
          <w:rFonts w:ascii="Times New Roman" w:hAnsi="Times New Roman" w:cs="Times New Roman"/>
          <w:sz w:val="28"/>
          <w:szCs w:val="28"/>
        </w:rPr>
        <w:t>остановления</w:t>
      </w:r>
      <w:r w:rsidRPr="00A434A6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600B37">
        <w:rPr>
          <w:rFonts w:ascii="Times New Roman" w:hAnsi="Times New Roman" w:cs="Times New Roman"/>
          <w:sz w:val="28"/>
          <w:szCs w:val="28"/>
        </w:rPr>
        <w:t>муниципального обр</w:t>
      </w:r>
      <w:r w:rsidR="00600B37">
        <w:rPr>
          <w:rFonts w:ascii="Times New Roman" w:hAnsi="Times New Roman" w:cs="Times New Roman"/>
          <w:sz w:val="28"/>
          <w:szCs w:val="28"/>
        </w:rPr>
        <w:t>а</w:t>
      </w:r>
      <w:r w:rsidR="00600B37">
        <w:rPr>
          <w:rFonts w:ascii="Times New Roman" w:hAnsi="Times New Roman" w:cs="Times New Roman"/>
          <w:sz w:val="28"/>
          <w:szCs w:val="28"/>
        </w:rPr>
        <w:t>зования Кавказский район</w:t>
      </w:r>
      <w:r w:rsidRPr="00A434A6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</w:t>
      </w:r>
      <w:r w:rsidRPr="00A434A6">
        <w:rPr>
          <w:rFonts w:ascii="Times New Roman" w:hAnsi="Times New Roman" w:cs="Times New Roman"/>
          <w:sz w:val="28"/>
          <w:szCs w:val="28"/>
        </w:rPr>
        <w:t>н</w:t>
      </w:r>
      <w:r w:rsidRPr="00A434A6">
        <w:rPr>
          <w:rFonts w:ascii="Times New Roman" w:hAnsi="Times New Roman" w:cs="Times New Roman"/>
          <w:sz w:val="28"/>
          <w:szCs w:val="28"/>
        </w:rPr>
        <w:t>тернет".</w:t>
      </w:r>
    </w:p>
    <w:p w:rsidR="00F90A2A" w:rsidRDefault="00596936" w:rsidP="00F90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434A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F90A2A" w:rsidRPr="001269E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90A2A" w:rsidRPr="001269E5">
        <w:rPr>
          <w:rFonts w:ascii="Times New Roman" w:hAnsi="Times New Roman" w:cs="Times New Roman"/>
          <w:sz w:val="28"/>
          <w:szCs w:val="28"/>
        </w:rPr>
        <w:t xml:space="preserve"> выполнением настоящего п</w:t>
      </w:r>
      <w:r w:rsidR="00600B37">
        <w:rPr>
          <w:rFonts w:ascii="Times New Roman" w:hAnsi="Times New Roman" w:cs="Times New Roman"/>
          <w:sz w:val="28"/>
          <w:szCs w:val="28"/>
        </w:rPr>
        <w:t>остановления</w:t>
      </w:r>
      <w:r w:rsidR="00F90A2A" w:rsidRPr="001269E5">
        <w:rPr>
          <w:rFonts w:ascii="Times New Roman" w:hAnsi="Times New Roman" w:cs="Times New Roman"/>
          <w:sz w:val="28"/>
          <w:szCs w:val="28"/>
        </w:rPr>
        <w:t xml:space="preserve"> возложить на з</w:t>
      </w:r>
      <w:r w:rsidR="00F90A2A" w:rsidRPr="001269E5">
        <w:rPr>
          <w:rFonts w:ascii="Times New Roman" w:hAnsi="Times New Roman" w:cs="Times New Roman"/>
          <w:sz w:val="28"/>
          <w:szCs w:val="28"/>
        </w:rPr>
        <w:t>а</w:t>
      </w:r>
      <w:r w:rsidR="00F90A2A" w:rsidRPr="001269E5">
        <w:rPr>
          <w:rFonts w:ascii="Times New Roman" w:hAnsi="Times New Roman" w:cs="Times New Roman"/>
          <w:sz w:val="28"/>
          <w:szCs w:val="28"/>
        </w:rPr>
        <w:t xml:space="preserve">местителя </w:t>
      </w:r>
      <w:r w:rsidR="00600B37">
        <w:rPr>
          <w:rFonts w:ascii="Times New Roman" w:hAnsi="Times New Roman" w:cs="Times New Roman"/>
          <w:sz w:val="28"/>
          <w:szCs w:val="28"/>
        </w:rPr>
        <w:t>главы</w:t>
      </w:r>
      <w:r w:rsidR="006C1495">
        <w:rPr>
          <w:rFonts w:ascii="Times New Roman" w:hAnsi="Times New Roman" w:cs="Times New Roman"/>
          <w:sz w:val="28"/>
          <w:szCs w:val="28"/>
        </w:rPr>
        <w:t xml:space="preserve">, начальника финансового управления администрации </w:t>
      </w:r>
      <w:r w:rsidR="00600B37">
        <w:rPr>
          <w:rFonts w:ascii="Times New Roman" w:hAnsi="Times New Roman" w:cs="Times New Roman"/>
          <w:sz w:val="28"/>
          <w:szCs w:val="28"/>
        </w:rPr>
        <w:t>муниц</w:t>
      </w:r>
      <w:r w:rsidR="00600B37">
        <w:rPr>
          <w:rFonts w:ascii="Times New Roman" w:hAnsi="Times New Roman" w:cs="Times New Roman"/>
          <w:sz w:val="28"/>
          <w:szCs w:val="28"/>
        </w:rPr>
        <w:t>и</w:t>
      </w:r>
      <w:r w:rsidR="00600B37">
        <w:rPr>
          <w:rFonts w:ascii="Times New Roman" w:hAnsi="Times New Roman" w:cs="Times New Roman"/>
          <w:sz w:val="28"/>
          <w:szCs w:val="28"/>
        </w:rPr>
        <w:t xml:space="preserve">пального образования Кавказский район </w:t>
      </w:r>
      <w:r w:rsidR="006C1495">
        <w:rPr>
          <w:rFonts w:ascii="Times New Roman" w:hAnsi="Times New Roman" w:cs="Times New Roman"/>
          <w:sz w:val="28"/>
          <w:szCs w:val="28"/>
        </w:rPr>
        <w:t>Губанову Л.А.</w:t>
      </w:r>
      <w:bookmarkStart w:id="1" w:name="_GoBack"/>
      <w:bookmarkEnd w:id="1"/>
    </w:p>
    <w:p w:rsidR="00F90A2A" w:rsidRPr="00A348D0" w:rsidRDefault="00A434A6" w:rsidP="00F90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600B37">
        <w:rPr>
          <w:rFonts w:ascii="Times New Roman" w:hAnsi="Times New Roman" w:cs="Times New Roman"/>
          <w:sz w:val="28"/>
          <w:szCs w:val="28"/>
        </w:rPr>
        <w:t>Постановление</w:t>
      </w:r>
      <w:r w:rsidR="00F90A2A" w:rsidRPr="001269E5">
        <w:rPr>
          <w:rFonts w:ascii="Times New Roman" w:hAnsi="Times New Roman" w:cs="Times New Roman"/>
          <w:sz w:val="28"/>
          <w:szCs w:val="28"/>
        </w:rPr>
        <w:t xml:space="preserve"> вступает в силу со дня его </w:t>
      </w:r>
      <w:r w:rsidR="00F90A2A" w:rsidRPr="00A348D0">
        <w:rPr>
          <w:rFonts w:ascii="Times New Roman" w:hAnsi="Times New Roman" w:cs="Times New Roman"/>
          <w:sz w:val="28"/>
          <w:szCs w:val="28"/>
        </w:rPr>
        <w:t>подписания.</w:t>
      </w:r>
    </w:p>
    <w:p w:rsidR="00F90A2A" w:rsidRPr="001269E5" w:rsidRDefault="00F90A2A" w:rsidP="00F90A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0A2A" w:rsidRPr="001269E5" w:rsidRDefault="00F90A2A" w:rsidP="00F90A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0A2A" w:rsidRDefault="00600B37" w:rsidP="00F90A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"/>
      <w:bookmarkEnd w:id="0"/>
      <w:r>
        <w:rPr>
          <w:rFonts w:ascii="Times New Roman" w:hAnsi="Times New Roman" w:cs="Times New Roman"/>
          <w:sz w:val="28"/>
          <w:szCs w:val="28"/>
        </w:rPr>
        <w:t>Глава</w:t>
      </w:r>
      <w:r w:rsidR="00A434A6">
        <w:rPr>
          <w:rFonts w:ascii="Times New Roman" w:hAnsi="Times New Roman" w:cs="Times New Roman"/>
          <w:sz w:val="28"/>
          <w:szCs w:val="28"/>
        </w:rPr>
        <w:t xml:space="preserve"> </w:t>
      </w:r>
      <w:r w:rsidR="00F90A2A" w:rsidRPr="001269E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90A2A">
        <w:rPr>
          <w:sz w:val="28"/>
          <w:szCs w:val="28"/>
        </w:rPr>
        <w:t xml:space="preserve">                                </w:t>
      </w:r>
      <w:r w:rsidR="00A434A6">
        <w:rPr>
          <w:sz w:val="28"/>
          <w:szCs w:val="28"/>
        </w:rPr>
        <w:t xml:space="preserve">                          </w:t>
      </w:r>
      <w:r w:rsidR="00F90A2A">
        <w:rPr>
          <w:sz w:val="28"/>
          <w:szCs w:val="28"/>
        </w:rPr>
        <w:t xml:space="preserve">                        </w:t>
      </w:r>
      <w:r w:rsidR="002504E7">
        <w:rPr>
          <w:sz w:val="28"/>
          <w:szCs w:val="28"/>
        </w:rPr>
        <w:t xml:space="preserve">    </w:t>
      </w:r>
      <w:r w:rsidR="00F90A2A">
        <w:rPr>
          <w:sz w:val="28"/>
          <w:szCs w:val="28"/>
        </w:rPr>
        <w:t xml:space="preserve"> </w:t>
      </w:r>
      <w:bookmarkEnd w:id="2"/>
      <w:r>
        <w:rPr>
          <w:rFonts w:ascii="Times New Roman" w:hAnsi="Times New Roman" w:cs="Times New Roman"/>
          <w:sz w:val="28"/>
          <w:szCs w:val="28"/>
        </w:rPr>
        <w:t>В.Н. Очкаласов</w:t>
      </w:r>
    </w:p>
    <w:p w:rsidR="003B37AD" w:rsidRPr="003B37AD" w:rsidRDefault="003B37AD" w:rsidP="00F05CE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B37AD" w:rsidRPr="003B37AD" w:rsidSect="004D0530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A0C" w:rsidRDefault="00177A0C" w:rsidP="004D0530">
      <w:pPr>
        <w:spacing w:after="0" w:line="240" w:lineRule="auto"/>
      </w:pPr>
      <w:r>
        <w:separator/>
      </w:r>
    </w:p>
  </w:endnote>
  <w:endnote w:type="continuationSeparator" w:id="0">
    <w:p w:rsidR="00177A0C" w:rsidRDefault="00177A0C" w:rsidP="004D0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A0C" w:rsidRDefault="00177A0C" w:rsidP="004D0530">
      <w:pPr>
        <w:spacing w:after="0" w:line="240" w:lineRule="auto"/>
      </w:pPr>
      <w:r>
        <w:separator/>
      </w:r>
    </w:p>
  </w:footnote>
  <w:footnote w:type="continuationSeparator" w:id="0">
    <w:p w:rsidR="00177A0C" w:rsidRDefault="00177A0C" w:rsidP="004D0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05438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96936" w:rsidRPr="004D0530" w:rsidRDefault="00596936">
        <w:pPr>
          <w:pStyle w:val="a4"/>
          <w:jc w:val="center"/>
          <w:rPr>
            <w:rFonts w:ascii="Times New Roman" w:hAnsi="Times New Roman" w:cs="Times New Roman"/>
          </w:rPr>
        </w:pPr>
        <w:r w:rsidRPr="004D0530">
          <w:rPr>
            <w:rFonts w:ascii="Times New Roman" w:hAnsi="Times New Roman" w:cs="Times New Roman"/>
          </w:rPr>
          <w:fldChar w:fldCharType="begin"/>
        </w:r>
        <w:r w:rsidRPr="004D0530">
          <w:rPr>
            <w:rFonts w:ascii="Times New Roman" w:hAnsi="Times New Roman" w:cs="Times New Roman"/>
          </w:rPr>
          <w:instrText>PAGE   \* MERGEFORMAT</w:instrText>
        </w:r>
        <w:r w:rsidRPr="004D0530">
          <w:rPr>
            <w:rFonts w:ascii="Times New Roman" w:hAnsi="Times New Roman" w:cs="Times New Roman"/>
          </w:rPr>
          <w:fldChar w:fldCharType="separate"/>
        </w:r>
        <w:r w:rsidR="00C4091A">
          <w:rPr>
            <w:rFonts w:ascii="Times New Roman" w:hAnsi="Times New Roman" w:cs="Times New Roman"/>
            <w:noProof/>
          </w:rPr>
          <w:t>2</w:t>
        </w:r>
        <w:r w:rsidRPr="004D0530">
          <w:rPr>
            <w:rFonts w:ascii="Times New Roman" w:hAnsi="Times New Roman" w:cs="Times New Roman"/>
          </w:rPr>
          <w:fldChar w:fldCharType="end"/>
        </w:r>
      </w:p>
    </w:sdtContent>
  </w:sdt>
  <w:p w:rsidR="00596936" w:rsidRDefault="005969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E743D"/>
    <w:multiLevelType w:val="hybridMultilevel"/>
    <w:tmpl w:val="A6C6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C8170A"/>
    <w:multiLevelType w:val="hybridMultilevel"/>
    <w:tmpl w:val="93B87BD0"/>
    <w:lvl w:ilvl="0" w:tplc="8EB091B6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076"/>
    <w:rsid w:val="00000183"/>
    <w:rsid w:val="00000D2A"/>
    <w:rsid w:val="00003572"/>
    <w:rsid w:val="00021558"/>
    <w:rsid w:val="000215EB"/>
    <w:rsid w:val="0002164F"/>
    <w:rsid w:val="000232E5"/>
    <w:rsid w:val="00024C5C"/>
    <w:rsid w:val="000308FE"/>
    <w:rsid w:val="0003688C"/>
    <w:rsid w:val="00061E77"/>
    <w:rsid w:val="00074BCE"/>
    <w:rsid w:val="00083028"/>
    <w:rsid w:val="00083483"/>
    <w:rsid w:val="000868AE"/>
    <w:rsid w:val="000A32A6"/>
    <w:rsid w:val="000A5E2C"/>
    <w:rsid w:val="000A7654"/>
    <w:rsid w:val="000B35BE"/>
    <w:rsid w:val="000C0B8A"/>
    <w:rsid w:val="000C6588"/>
    <w:rsid w:val="000D7437"/>
    <w:rsid w:val="000E0EBF"/>
    <w:rsid w:val="000E4179"/>
    <w:rsid w:val="000E454E"/>
    <w:rsid w:val="000F1E19"/>
    <w:rsid w:val="00101308"/>
    <w:rsid w:val="00117218"/>
    <w:rsid w:val="001214DE"/>
    <w:rsid w:val="00122CAF"/>
    <w:rsid w:val="00141081"/>
    <w:rsid w:val="001479D3"/>
    <w:rsid w:val="00154AFF"/>
    <w:rsid w:val="00157493"/>
    <w:rsid w:val="0016649E"/>
    <w:rsid w:val="00177A0C"/>
    <w:rsid w:val="00182E9B"/>
    <w:rsid w:val="0018415E"/>
    <w:rsid w:val="001855E3"/>
    <w:rsid w:val="00196317"/>
    <w:rsid w:val="001A42A0"/>
    <w:rsid w:val="001B3404"/>
    <w:rsid w:val="001B6219"/>
    <w:rsid w:val="001D01AB"/>
    <w:rsid w:val="0020552A"/>
    <w:rsid w:val="0021145A"/>
    <w:rsid w:val="00211A79"/>
    <w:rsid w:val="00233873"/>
    <w:rsid w:val="00241500"/>
    <w:rsid w:val="00241A54"/>
    <w:rsid w:val="002504E7"/>
    <w:rsid w:val="0025725D"/>
    <w:rsid w:val="002707C4"/>
    <w:rsid w:val="002724BF"/>
    <w:rsid w:val="00274934"/>
    <w:rsid w:val="00281AFE"/>
    <w:rsid w:val="00285F62"/>
    <w:rsid w:val="00286295"/>
    <w:rsid w:val="0029373C"/>
    <w:rsid w:val="002B418B"/>
    <w:rsid w:val="002B4A3B"/>
    <w:rsid w:val="002B6A8B"/>
    <w:rsid w:val="002C6D30"/>
    <w:rsid w:val="002D3420"/>
    <w:rsid w:val="002D377D"/>
    <w:rsid w:val="002D46C6"/>
    <w:rsid w:val="002D66AE"/>
    <w:rsid w:val="002E149C"/>
    <w:rsid w:val="002E6D18"/>
    <w:rsid w:val="002F098E"/>
    <w:rsid w:val="002F58FE"/>
    <w:rsid w:val="00316A2F"/>
    <w:rsid w:val="00317667"/>
    <w:rsid w:val="00324878"/>
    <w:rsid w:val="00325AE5"/>
    <w:rsid w:val="00325FF0"/>
    <w:rsid w:val="003326E4"/>
    <w:rsid w:val="00334054"/>
    <w:rsid w:val="003734D1"/>
    <w:rsid w:val="0037506F"/>
    <w:rsid w:val="00380FA0"/>
    <w:rsid w:val="003A0D46"/>
    <w:rsid w:val="003B004B"/>
    <w:rsid w:val="003B37AD"/>
    <w:rsid w:val="003B7511"/>
    <w:rsid w:val="003D636E"/>
    <w:rsid w:val="00403E8F"/>
    <w:rsid w:val="00415F0F"/>
    <w:rsid w:val="00420002"/>
    <w:rsid w:val="004253A4"/>
    <w:rsid w:val="00425A18"/>
    <w:rsid w:val="00426486"/>
    <w:rsid w:val="00430A1F"/>
    <w:rsid w:val="004408DD"/>
    <w:rsid w:val="0044482A"/>
    <w:rsid w:val="00455C30"/>
    <w:rsid w:val="0046010D"/>
    <w:rsid w:val="0047026B"/>
    <w:rsid w:val="004830F9"/>
    <w:rsid w:val="00491F31"/>
    <w:rsid w:val="004C3BE4"/>
    <w:rsid w:val="004C400E"/>
    <w:rsid w:val="004C564B"/>
    <w:rsid w:val="004D0530"/>
    <w:rsid w:val="004D58E3"/>
    <w:rsid w:val="004E06FB"/>
    <w:rsid w:val="004F321B"/>
    <w:rsid w:val="005054C5"/>
    <w:rsid w:val="005131DD"/>
    <w:rsid w:val="00513780"/>
    <w:rsid w:val="00526F9C"/>
    <w:rsid w:val="00534CC0"/>
    <w:rsid w:val="00536EA0"/>
    <w:rsid w:val="00540D1C"/>
    <w:rsid w:val="00545DCD"/>
    <w:rsid w:val="00567719"/>
    <w:rsid w:val="00573014"/>
    <w:rsid w:val="00577A1A"/>
    <w:rsid w:val="005820D6"/>
    <w:rsid w:val="00586704"/>
    <w:rsid w:val="005900BA"/>
    <w:rsid w:val="00596936"/>
    <w:rsid w:val="005A09FB"/>
    <w:rsid w:val="005A352A"/>
    <w:rsid w:val="005B0925"/>
    <w:rsid w:val="005C0391"/>
    <w:rsid w:val="005C12A1"/>
    <w:rsid w:val="005C58C7"/>
    <w:rsid w:val="005D5860"/>
    <w:rsid w:val="005D5D8D"/>
    <w:rsid w:val="00600B37"/>
    <w:rsid w:val="006027BF"/>
    <w:rsid w:val="00603294"/>
    <w:rsid w:val="006073DE"/>
    <w:rsid w:val="00607503"/>
    <w:rsid w:val="006101D8"/>
    <w:rsid w:val="00612CF4"/>
    <w:rsid w:val="00617083"/>
    <w:rsid w:val="00636F68"/>
    <w:rsid w:val="006372D7"/>
    <w:rsid w:val="00650F96"/>
    <w:rsid w:val="0065553F"/>
    <w:rsid w:val="006814BF"/>
    <w:rsid w:val="00682FC9"/>
    <w:rsid w:val="00683496"/>
    <w:rsid w:val="00685BDD"/>
    <w:rsid w:val="006C09A9"/>
    <w:rsid w:val="006C1495"/>
    <w:rsid w:val="006C1AC3"/>
    <w:rsid w:val="006C4CCC"/>
    <w:rsid w:val="006C7FC2"/>
    <w:rsid w:val="006D201B"/>
    <w:rsid w:val="006D6C18"/>
    <w:rsid w:val="006E4A3F"/>
    <w:rsid w:val="006F0055"/>
    <w:rsid w:val="006F223F"/>
    <w:rsid w:val="00700480"/>
    <w:rsid w:val="00703825"/>
    <w:rsid w:val="00726919"/>
    <w:rsid w:val="007320B8"/>
    <w:rsid w:val="00752EC3"/>
    <w:rsid w:val="007543D2"/>
    <w:rsid w:val="00762B88"/>
    <w:rsid w:val="0077053B"/>
    <w:rsid w:val="00793B0D"/>
    <w:rsid w:val="0079415A"/>
    <w:rsid w:val="007965D0"/>
    <w:rsid w:val="007A37E0"/>
    <w:rsid w:val="007C3E40"/>
    <w:rsid w:val="007D2E0D"/>
    <w:rsid w:val="007D5A22"/>
    <w:rsid w:val="007E073D"/>
    <w:rsid w:val="007E1808"/>
    <w:rsid w:val="007E45CC"/>
    <w:rsid w:val="007E66E8"/>
    <w:rsid w:val="007F22C5"/>
    <w:rsid w:val="007F250D"/>
    <w:rsid w:val="00800A60"/>
    <w:rsid w:val="008072BF"/>
    <w:rsid w:val="00814536"/>
    <w:rsid w:val="00816808"/>
    <w:rsid w:val="008220E7"/>
    <w:rsid w:val="00823E4A"/>
    <w:rsid w:val="00832D6D"/>
    <w:rsid w:val="00840ED8"/>
    <w:rsid w:val="00846A7F"/>
    <w:rsid w:val="008673DE"/>
    <w:rsid w:val="00882FA5"/>
    <w:rsid w:val="008900EC"/>
    <w:rsid w:val="00896AF9"/>
    <w:rsid w:val="008B61FD"/>
    <w:rsid w:val="008D7A1D"/>
    <w:rsid w:val="008E5062"/>
    <w:rsid w:val="008F287A"/>
    <w:rsid w:val="008F2B01"/>
    <w:rsid w:val="00921F4D"/>
    <w:rsid w:val="00922250"/>
    <w:rsid w:val="00935445"/>
    <w:rsid w:val="00940D2E"/>
    <w:rsid w:val="00942760"/>
    <w:rsid w:val="00952D07"/>
    <w:rsid w:val="00962CFE"/>
    <w:rsid w:val="00965492"/>
    <w:rsid w:val="00981288"/>
    <w:rsid w:val="0098621D"/>
    <w:rsid w:val="009863E8"/>
    <w:rsid w:val="0098779E"/>
    <w:rsid w:val="0099072C"/>
    <w:rsid w:val="009A6689"/>
    <w:rsid w:val="009B680C"/>
    <w:rsid w:val="009B7053"/>
    <w:rsid w:val="009B756D"/>
    <w:rsid w:val="009C1A29"/>
    <w:rsid w:val="009D449E"/>
    <w:rsid w:val="009D764A"/>
    <w:rsid w:val="009E30A2"/>
    <w:rsid w:val="009E6505"/>
    <w:rsid w:val="009E66DC"/>
    <w:rsid w:val="00A02E72"/>
    <w:rsid w:val="00A03232"/>
    <w:rsid w:val="00A109DE"/>
    <w:rsid w:val="00A30473"/>
    <w:rsid w:val="00A30DF5"/>
    <w:rsid w:val="00A313D9"/>
    <w:rsid w:val="00A338FE"/>
    <w:rsid w:val="00A348D0"/>
    <w:rsid w:val="00A4101E"/>
    <w:rsid w:val="00A41BAF"/>
    <w:rsid w:val="00A434A6"/>
    <w:rsid w:val="00A438C5"/>
    <w:rsid w:val="00A44B63"/>
    <w:rsid w:val="00A520EC"/>
    <w:rsid w:val="00A55AB6"/>
    <w:rsid w:val="00A603BE"/>
    <w:rsid w:val="00A71EBF"/>
    <w:rsid w:val="00A73E3B"/>
    <w:rsid w:val="00A80E09"/>
    <w:rsid w:val="00A859D3"/>
    <w:rsid w:val="00A91D67"/>
    <w:rsid w:val="00A92DDD"/>
    <w:rsid w:val="00AB28B3"/>
    <w:rsid w:val="00AB7488"/>
    <w:rsid w:val="00AC44CC"/>
    <w:rsid w:val="00AD3206"/>
    <w:rsid w:val="00AE72A3"/>
    <w:rsid w:val="00AF04D9"/>
    <w:rsid w:val="00B0035A"/>
    <w:rsid w:val="00B01133"/>
    <w:rsid w:val="00B1647E"/>
    <w:rsid w:val="00B21931"/>
    <w:rsid w:val="00B24AD0"/>
    <w:rsid w:val="00B30C37"/>
    <w:rsid w:val="00B46B58"/>
    <w:rsid w:val="00B52EB1"/>
    <w:rsid w:val="00B53D76"/>
    <w:rsid w:val="00B57D31"/>
    <w:rsid w:val="00B625E3"/>
    <w:rsid w:val="00B66590"/>
    <w:rsid w:val="00B7563F"/>
    <w:rsid w:val="00B760C4"/>
    <w:rsid w:val="00B81568"/>
    <w:rsid w:val="00B817C9"/>
    <w:rsid w:val="00B84686"/>
    <w:rsid w:val="00BB652C"/>
    <w:rsid w:val="00BC0363"/>
    <w:rsid w:val="00BC4235"/>
    <w:rsid w:val="00BD44F3"/>
    <w:rsid w:val="00BD605C"/>
    <w:rsid w:val="00BE30A1"/>
    <w:rsid w:val="00BF37DB"/>
    <w:rsid w:val="00BF4CDA"/>
    <w:rsid w:val="00BF614F"/>
    <w:rsid w:val="00C21649"/>
    <w:rsid w:val="00C22097"/>
    <w:rsid w:val="00C25D85"/>
    <w:rsid w:val="00C2640D"/>
    <w:rsid w:val="00C35D2E"/>
    <w:rsid w:val="00C4091A"/>
    <w:rsid w:val="00C41D40"/>
    <w:rsid w:val="00C44B86"/>
    <w:rsid w:val="00C45771"/>
    <w:rsid w:val="00C509F6"/>
    <w:rsid w:val="00C60E92"/>
    <w:rsid w:val="00C62BC8"/>
    <w:rsid w:val="00C63134"/>
    <w:rsid w:val="00C6571E"/>
    <w:rsid w:val="00C71300"/>
    <w:rsid w:val="00C73D04"/>
    <w:rsid w:val="00C750A7"/>
    <w:rsid w:val="00C84B64"/>
    <w:rsid w:val="00C91F13"/>
    <w:rsid w:val="00CA1E68"/>
    <w:rsid w:val="00CD4E30"/>
    <w:rsid w:val="00CE3B52"/>
    <w:rsid w:val="00CE4532"/>
    <w:rsid w:val="00CF77E6"/>
    <w:rsid w:val="00D1623F"/>
    <w:rsid w:val="00D344EE"/>
    <w:rsid w:val="00D35007"/>
    <w:rsid w:val="00D36799"/>
    <w:rsid w:val="00D36DEC"/>
    <w:rsid w:val="00D47A15"/>
    <w:rsid w:val="00D60BB5"/>
    <w:rsid w:val="00D7161A"/>
    <w:rsid w:val="00D76000"/>
    <w:rsid w:val="00D852B1"/>
    <w:rsid w:val="00D85527"/>
    <w:rsid w:val="00D94208"/>
    <w:rsid w:val="00DA1B41"/>
    <w:rsid w:val="00DA3786"/>
    <w:rsid w:val="00DB296B"/>
    <w:rsid w:val="00DB41B7"/>
    <w:rsid w:val="00DC0C4F"/>
    <w:rsid w:val="00DD2076"/>
    <w:rsid w:val="00DE23B3"/>
    <w:rsid w:val="00DF224A"/>
    <w:rsid w:val="00E00CD0"/>
    <w:rsid w:val="00E11B2B"/>
    <w:rsid w:val="00E12F1C"/>
    <w:rsid w:val="00E156A9"/>
    <w:rsid w:val="00E22204"/>
    <w:rsid w:val="00E23EB3"/>
    <w:rsid w:val="00E27F5E"/>
    <w:rsid w:val="00E30D7C"/>
    <w:rsid w:val="00E3583C"/>
    <w:rsid w:val="00E40BEA"/>
    <w:rsid w:val="00E4172E"/>
    <w:rsid w:val="00E5169F"/>
    <w:rsid w:val="00E5584B"/>
    <w:rsid w:val="00E64832"/>
    <w:rsid w:val="00E6697D"/>
    <w:rsid w:val="00E674F6"/>
    <w:rsid w:val="00E72E65"/>
    <w:rsid w:val="00E811FB"/>
    <w:rsid w:val="00E90840"/>
    <w:rsid w:val="00E9090F"/>
    <w:rsid w:val="00E91712"/>
    <w:rsid w:val="00E971AE"/>
    <w:rsid w:val="00EA48E4"/>
    <w:rsid w:val="00EB0FFA"/>
    <w:rsid w:val="00EB6234"/>
    <w:rsid w:val="00EC5B74"/>
    <w:rsid w:val="00ED2DCF"/>
    <w:rsid w:val="00ED7956"/>
    <w:rsid w:val="00EE134D"/>
    <w:rsid w:val="00EF2CC7"/>
    <w:rsid w:val="00EF48E3"/>
    <w:rsid w:val="00F0166A"/>
    <w:rsid w:val="00F05CE2"/>
    <w:rsid w:val="00F16C54"/>
    <w:rsid w:val="00F174EB"/>
    <w:rsid w:val="00F17E8D"/>
    <w:rsid w:val="00F251EA"/>
    <w:rsid w:val="00F26792"/>
    <w:rsid w:val="00F31E19"/>
    <w:rsid w:val="00F3267C"/>
    <w:rsid w:val="00F40CF0"/>
    <w:rsid w:val="00F51448"/>
    <w:rsid w:val="00F55F65"/>
    <w:rsid w:val="00F62A2E"/>
    <w:rsid w:val="00F65965"/>
    <w:rsid w:val="00F66D89"/>
    <w:rsid w:val="00F705E2"/>
    <w:rsid w:val="00F83859"/>
    <w:rsid w:val="00F90A2A"/>
    <w:rsid w:val="00F93182"/>
    <w:rsid w:val="00F978E9"/>
    <w:rsid w:val="00FC2AF7"/>
    <w:rsid w:val="00FE2384"/>
    <w:rsid w:val="00FE652A"/>
    <w:rsid w:val="00FF2866"/>
    <w:rsid w:val="00FF2C21"/>
    <w:rsid w:val="00FF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0A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F90A2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D0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0530"/>
  </w:style>
  <w:style w:type="paragraph" w:styleId="a6">
    <w:name w:val="footer"/>
    <w:basedOn w:val="a"/>
    <w:link w:val="a7"/>
    <w:uiPriority w:val="99"/>
    <w:unhideWhenUsed/>
    <w:rsid w:val="004D0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0530"/>
  </w:style>
  <w:style w:type="paragraph" w:styleId="a8">
    <w:name w:val="Balloon Text"/>
    <w:basedOn w:val="a"/>
    <w:link w:val="a9"/>
    <w:uiPriority w:val="99"/>
    <w:semiHidden/>
    <w:unhideWhenUsed/>
    <w:rsid w:val="00596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69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0A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F90A2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D0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0530"/>
  </w:style>
  <w:style w:type="paragraph" w:styleId="a6">
    <w:name w:val="footer"/>
    <w:basedOn w:val="a"/>
    <w:link w:val="a7"/>
    <w:uiPriority w:val="99"/>
    <w:unhideWhenUsed/>
    <w:rsid w:val="004D0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0530"/>
  </w:style>
  <w:style w:type="paragraph" w:styleId="a8">
    <w:name w:val="Balloon Text"/>
    <w:basedOn w:val="a"/>
    <w:link w:val="a9"/>
    <w:uiPriority w:val="99"/>
    <w:semiHidden/>
    <w:unhideWhenUsed/>
    <w:rsid w:val="00596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69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Перепечай А.П.</dc:creator>
  <cp:lastModifiedBy>Iragar</cp:lastModifiedBy>
  <cp:revision>4</cp:revision>
  <cp:lastPrinted>2016-08-01T13:21:00Z</cp:lastPrinted>
  <dcterms:created xsi:type="dcterms:W3CDTF">2016-08-02T13:27:00Z</dcterms:created>
  <dcterms:modified xsi:type="dcterms:W3CDTF">2016-08-03T13:36:00Z</dcterms:modified>
</cp:coreProperties>
</file>